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DF3" w:rsidRDefault="00354DF3" w:rsidP="00354DF3">
      <w:pPr>
        <w:rPr>
          <w:sz w:val="20"/>
          <w:szCs w:val="20"/>
        </w:rPr>
      </w:pPr>
    </w:p>
    <w:p w:rsidR="00354DF3" w:rsidRPr="00F2653B" w:rsidRDefault="00354DF3" w:rsidP="00354DF3">
      <w:pPr>
        <w:ind w:firstLine="567"/>
        <w:jc w:val="center"/>
      </w:pPr>
      <w:r w:rsidRPr="00F2653B">
        <w:rPr>
          <w:b/>
          <w:bCs/>
          <w:sz w:val="28"/>
          <w:szCs w:val="28"/>
        </w:rPr>
        <w:t>Izmantotās literatūras un avotu saraksta noformēšana</w:t>
      </w:r>
    </w:p>
    <w:p w:rsidR="00354DF3" w:rsidRPr="00F2653B" w:rsidRDefault="00354DF3" w:rsidP="00354DF3">
      <w:pPr>
        <w:ind w:firstLine="567"/>
        <w:jc w:val="right"/>
      </w:pPr>
      <w:r w:rsidRPr="00F2653B">
        <w:rPr>
          <w:sz w:val="24"/>
          <w:szCs w:val="24"/>
        </w:rPr>
        <w:t xml:space="preserve"> </w:t>
      </w:r>
    </w:p>
    <w:p w:rsidR="00354DF3" w:rsidRDefault="00354DF3" w:rsidP="00354DF3">
      <w:pPr>
        <w:ind w:firstLine="567"/>
        <w:jc w:val="both"/>
        <w:rPr>
          <w:sz w:val="24"/>
          <w:szCs w:val="24"/>
        </w:rPr>
      </w:pPr>
      <w:r w:rsidRPr="00F2653B">
        <w:rPr>
          <w:sz w:val="24"/>
          <w:szCs w:val="24"/>
        </w:rPr>
        <w:t xml:space="preserve">Avotus apraksta tajā valodā, kādā tie sarakstīti, un tos sarindo alfabētiskā secībā pēc autora uzvārda vai darba nosaukuma pirmā burta. </w:t>
      </w:r>
    </w:p>
    <w:p w:rsidR="00354DF3" w:rsidRPr="00F2653B" w:rsidRDefault="00354DF3" w:rsidP="00354DF3">
      <w:pPr>
        <w:jc w:val="both"/>
      </w:pPr>
    </w:p>
    <w:p w:rsidR="00354DF3" w:rsidRPr="00354DF3" w:rsidRDefault="00354DF3" w:rsidP="00354DF3">
      <w:pPr>
        <w:rPr>
          <w:sz w:val="24"/>
          <w:szCs w:val="24"/>
          <w:u w:val="single"/>
        </w:rPr>
      </w:pPr>
      <w:r w:rsidRPr="00354DF3">
        <w:rPr>
          <w:b/>
          <w:bCs/>
          <w:sz w:val="24"/>
          <w:szCs w:val="24"/>
          <w:u w:val="single"/>
        </w:rPr>
        <w:t>Grāmatas</w:t>
      </w:r>
    </w:p>
    <w:p w:rsidR="00354DF3" w:rsidRPr="00F2653B" w:rsidRDefault="00354DF3" w:rsidP="00354DF3">
      <w:pPr>
        <w:ind w:firstLine="567"/>
        <w:jc w:val="both"/>
      </w:pPr>
      <w:r w:rsidRPr="00F2653B">
        <w:rPr>
          <w:sz w:val="24"/>
          <w:szCs w:val="24"/>
        </w:rPr>
        <w:t>Ziņas par</w:t>
      </w:r>
      <w:r w:rsidRPr="00F2653B">
        <w:rPr>
          <w:b/>
          <w:bCs/>
          <w:sz w:val="24"/>
          <w:szCs w:val="24"/>
        </w:rPr>
        <w:t xml:space="preserve"> grāmatām</w:t>
      </w:r>
      <w:r w:rsidRPr="00F2653B">
        <w:rPr>
          <w:sz w:val="24"/>
          <w:szCs w:val="24"/>
        </w:rPr>
        <w:t xml:space="preserve"> jānorāda šādi: </w:t>
      </w:r>
    </w:p>
    <w:p w:rsidR="00354DF3" w:rsidRDefault="00354DF3" w:rsidP="00354DF3">
      <w:pPr>
        <w:ind w:left="567"/>
        <w:jc w:val="both"/>
        <w:rPr>
          <w:sz w:val="24"/>
          <w:szCs w:val="24"/>
        </w:rPr>
      </w:pPr>
      <w:r w:rsidRPr="00F2653B">
        <w:rPr>
          <w:sz w:val="24"/>
          <w:szCs w:val="24"/>
        </w:rPr>
        <w:t xml:space="preserve">Autora(–u) uzvārds, iniciāļi. (Izdošanas gads iekavās). </w:t>
      </w:r>
      <w:r w:rsidRPr="00F2653B">
        <w:rPr>
          <w:i/>
          <w:iCs/>
          <w:sz w:val="24"/>
          <w:szCs w:val="24"/>
        </w:rPr>
        <w:t>Grāmatas nosaukums (slīprakstā).</w:t>
      </w:r>
      <w:r w:rsidRPr="00F2653B">
        <w:rPr>
          <w:sz w:val="24"/>
          <w:szCs w:val="24"/>
        </w:rPr>
        <w:t xml:space="preserve"> Izdevums (ja nepieciešams). Izdošanas vieta: Izdevējs. Izdevuma apjoms jeb kopējais lappušu skaits. Punkts beigās. </w:t>
      </w:r>
    </w:p>
    <w:p w:rsidR="00354DF3" w:rsidRPr="00F2653B" w:rsidRDefault="00354DF3" w:rsidP="00354DF3">
      <w:pPr>
        <w:ind w:left="567"/>
        <w:jc w:val="both"/>
      </w:pPr>
    </w:p>
    <w:p w:rsidR="00354DF3" w:rsidRDefault="00354DF3" w:rsidP="00354DF3">
      <w:pPr>
        <w:ind w:firstLine="567"/>
        <w:jc w:val="both"/>
        <w:rPr>
          <w:sz w:val="24"/>
          <w:szCs w:val="24"/>
        </w:rPr>
      </w:pPr>
      <w:r w:rsidRPr="00F2653B">
        <w:rPr>
          <w:sz w:val="24"/>
          <w:szCs w:val="24"/>
        </w:rPr>
        <w:t xml:space="preserve">Elektroniskai grāmatai tiek pievienota arī norāde: Pieejams: </w:t>
      </w:r>
    </w:p>
    <w:p w:rsidR="00354DF3" w:rsidRPr="00F2653B" w:rsidRDefault="00354DF3" w:rsidP="00354DF3">
      <w:pPr>
        <w:ind w:firstLine="567"/>
        <w:jc w:val="both"/>
      </w:pPr>
    </w:p>
    <w:tbl>
      <w:tblPr>
        <w:tblStyle w:val="Reatabula"/>
        <w:tblW w:w="10349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354DF3" w:rsidRPr="00F2653B" w:rsidTr="00831759">
        <w:trPr>
          <w:trHeight w:val="300"/>
        </w:trPr>
        <w:tc>
          <w:tcPr>
            <w:tcW w:w="1034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auto"/>
              <w:right w:val="single" w:sz="8" w:space="0" w:color="7F7F7F" w:themeColor="text1" w:themeTint="80"/>
            </w:tcBorders>
            <w:tcMar>
              <w:left w:w="108" w:type="dxa"/>
              <w:right w:w="108" w:type="dxa"/>
            </w:tcMar>
          </w:tcPr>
          <w:p w:rsidR="00354DF3" w:rsidRPr="00354DF3" w:rsidRDefault="00354DF3" w:rsidP="00354DF3">
            <w:pPr>
              <w:jc w:val="both"/>
              <w:rPr>
                <w:sz w:val="20"/>
                <w:szCs w:val="20"/>
              </w:rPr>
            </w:pPr>
            <w:proofErr w:type="spellStart"/>
            <w:r w:rsidRPr="00354DF3">
              <w:rPr>
                <w:i/>
                <w:iCs/>
                <w:sz w:val="20"/>
                <w:szCs w:val="20"/>
              </w:rPr>
              <w:t>Piemērs</w:t>
            </w:r>
            <w:proofErr w:type="spellEnd"/>
            <w:r w:rsidRPr="00354DF3">
              <w:rPr>
                <w:i/>
                <w:iCs/>
                <w:sz w:val="20"/>
                <w:szCs w:val="20"/>
              </w:rPr>
              <w:t>:</w:t>
            </w:r>
          </w:p>
          <w:p w:rsidR="00354DF3" w:rsidRPr="00F2653B" w:rsidRDefault="00354DF3" w:rsidP="00354DF3">
            <w:pPr>
              <w:jc w:val="both"/>
            </w:pPr>
            <w:proofErr w:type="spellStart"/>
            <w:r w:rsidRPr="00F2653B">
              <w:rPr>
                <w:sz w:val="24"/>
                <w:szCs w:val="24"/>
              </w:rPr>
              <w:t>Bikse</w:t>
            </w:r>
            <w:proofErr w:type="spellEnd"/>
            <w:r w:rsidRPr="00F2653B">
              <w:rPr>
                <w:sz w:val="24"/>
                <w:szCs w:val="24"/>
              </w:rPr>
              <w:t xml:space="preserve">, V. (2015). </w:t>
            </w:r>
            <w:proofErr w:type="spellStart"/>
            <w:r w:rsidRPr="00F2653B">
              <w:rPr>
                <w:i/>
                <w:iCs/>
                <w:sz w:val="24"/>
                <w:szCs w:val="24"/>
              </w:rPr>
              <w:t>Makroekonomika</w:t>
            </w:r>
            <w:proofErr w:type="spellEnd"/>
            <w:r w:rsidRPr="00F2653B">
              <w:rPr>
                <w:i/>
                <w:iCs/>
                <w:sz w:val="24"/>
                <w:szCs w:val="24"/>
              </w:rPr>
              <w:t>.</w:t>
            </w:r>
            <w:r w:rsidRPr="00F2653B">
              <w:rPr>
                <w:sz w:val="24"/>
                <w:szCs w:val="24"/>
              </w:rPr>
              <w:t xml:space="preserve"> </w:t>
            </w:r>
            <w:proofErr w:type="spellStart"/>
            <w:r w:rsidRPr="00F2653B">
              <w:rPr>
                <w:sz w:val="24"/>
                <w:szCs w:val="24"/>
              </w:rPr>
              <w:t>Liepāja</w:t>
            </w:r>
            <w:proofErr w:type="spellEnd"/>
            <w:r w:rsidRPr="00F2653B">
              <w:rPr>
                <w:sz w:val="24"/>
                <w:szCs w:val="24"/>
              </w:rPr>
              <w:t xml:space="preserve">: </w:t>
            </w:r>
            <w:proofErr w:type="spellStart"/>
            <w:r w:rsidRPr="00F2653B">
              <w:rPr>
                <w:sz w:val="24"/>
                <w:szCs w:val="24"/>
              </w:rPr>
              <w:t>LiePA</w:t>
            </w:r>
            <w:proofErr w:type="spellEnd"/>
            <w:r w:rsidRPr="00F2653B">
              <w:rPr>
                <w:sz w:val="24"/>
                <w:szCs w:val="24"/>
              </w:rPr>
              <w:t xml:space="preserve">. 269 </w:t>
            </w:r>
            <w:proofErr w:type="spellStart"/>
            <w:r w:rsidRPr="00F2653B">
              <w:rPr>
                <w:sz w:val="24"/>
                <w:szCs w:val="24"/>
              </w:rPr>
              <w:t>lpp</w:t>
            </w:r>
            <w:proofErr w:type="spellEnd"/>
            <w:r w:rsidRPr="00F2653B">
              <w:rPr>
                <w:sz w:val="24"/>
                <w:szCs w:val="24"/>
              </w:rPr>
              <w:t xml:space="preserve">. </w:t>
            </w:r>
          </w:p>
          <w:p w:rsidR="00354DF3" w:rsidRPr="00F2653B" w:rsidRDefault="00354DF3" w:rsidP="00354DF3">
            <w:pPr>
              <w:jc w:val="both"/>
              <w:rPr>
                <w:lang w:val="ru-RU"/>
              </w:rPr>
            </w:pPr>
            <w:proofErr w:type="spellStart"/>
            <w:r w:rsidRPr="00F2653B">
              <w:rPr>
                <w:sz w:val="24"/>
                <w:szCs w:val="24"/>
              </w:rPr>
              <w:t>Horngren</w:t>
            </w:r>
            <w:proofErr w:type="spellEnd"/>
            <w:r w:rsidRPr="00F2653B">
              <w:rPr>
                <w:sz w:val="24"/>
                <w:szCs w:val="24"/>
              </w:rPr>
              <w:t xml:space="preserve">, C.  T., </w:t>
            </w:r>
            <w:proofErr w:type="spellStart"/>
            <w:r w:rsidRPr="00F2653B">
              <w:rPr>
                <w:sz w:val="24"/>
                <w:szCs w:val="24"/>
              </w:rPr>
              <w:t>Srikant</w:t>
            </w:r>
            <w:proofErr w:type="spellEnd"/>
            <w:r w:rsidRPr="00F2653B">
              <w:rPr>
                <w:sz w:val="24"/>
                <w:szCs w:val="24"/>
              </w:rPr>
              <w:t xml:space="preserve">, M.  D. (2003). </w:t>
            </w:r>
            <w:r w:rsidRPr="00F2653B">
              <w:rPr>
                <w:i/>
                <w:iCs/>
                <w:sz w:val="24"/>
                <w:szCs w:val="24"/>
              </w:rPr>
              <w:t>Cost Accounting: A Managerial Emphasis.</w:t>
            </w:r>
            <w:r w:rsidRPr="00F2653B">
              <w:rPr>
                <w:sz w:val="24"/>
                <w:szCs w:val="24"/>
              </w:rPr>
              <w:t xml:space="preserve"> 11th edition. New Jersey: Prentice Hall. 880 p.</w:t>
            </w:r>
          </w:p>
        </w:tc>
      </w:tr>
    </w:tbl>
    <w:p w:rsidR="00354DF3" w:rsidRPr="00F2653B" w:rsidRDefault="00354DF3" w:rsidP="00354DF3">
      <w:pPr>
        <w:jc w:val="both"/>
      </w:pPr>
      <w:r w:rsidRPr="00F2653B">
        <w:rPr>
          <w:sz w:val="24"/>
          <w:szCs w:val="24"/>
        </w:rPr>
        <w:t xml:space="preserve"> </w:t>
      </w:r>
    </w:p>
    <w:p w:rsidR="00354DF3" w:rsidRPr="00F2653B" w:rsidRDefault="00354DF3" w:rsidP="00354DF3">
      <w:pPr>
        <w:ind w:firstLine="567"/>
        <w:jc w:val="both"/>
      </w:pPr>
      <w:r w:rsidRPr="00F2653B">
        <w:rPr>
          <w:sz w:val="24"/>
          <w:szCs w:val="24"/>
        </w:rPr>
        <w:t xml:space="preserve">Ja izmantotā grāmata ir rakstu krājums vai vairāku autoru kolektīvs darbs, to iekļauj sarakstā pēc tās nosaukuma pirmā burta. Turklāt aiz nosaukuma jānorāda: “... redakcijā”. </w:t>
      </w:r>
    </w:p>
    <w:tbl>
      <w:tblPr>
        <w:tblStyle w:val="Reatabula"/>
        <w:tblW w:w="10349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354DF3" w:rsidRPr="00F2653B" w:rsidTr="00831759">
        <w:trPr>
          <w:trHeight w:val="300"/>
        </w:trPr>
        <w:tc>
          <w:tcPr>
            <w:tcW w:w="1034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left w:w="108" w:type="dxa"/>
              <w:right w:w="108" w:type="dxa"/>
            </w:tcMar>
          </w:tcPr>
          <w:p w:rsidR="00354DF3" w:rsidRPr="00354DF3" w:rsidRDefault="00354DF3" w:rsidP="00354DF3">
            <w:pPr>
              <w:jc w:val="both"/>
              <w:rPr>
                <w:i/>
                <w:sz w:val="20"/>
                <w:szCs w:val="20"/>
                <w:lang w:val="lv-LV"/>
              </w:rPr>
            </w:pPr>
            <w:r w:rsidRPr="00354DF3">
              <w:rPr>
                <w:i/>
                <w:iCs/>
                <w:sz w:val="20"/>
                <w:szCs w:val="20"/>
                <w:lang w:val="lv-LV"/>
              </w:rPr>
              <w:t>Piemērs:</w:t>
            </w:r>
          </w:p>
          <w:p w:rsidR="00354DF3" w:rsidRPr="00354DF3" w:rsidRDefault="00354DF3" w:rsidP="00354DF3">
            <w:pPr>
              <w:jc w:val="both"/>
            </w:pPr>
            <w:r w:rsidRPr="00354DF3">
              <w:rPr>
                <w:iCs/>
                <w:sz w:val="24"/>
                <w:szCs w:val="24"/>
                <w:lang w:val="lv-LV"/>
              </w:rPr>
              <w:t>Angļu–latviešu starptautiskās uzņēmējdarbības terminu vārdnīca</w:t>
            </w:r>
            <w:r w:rsidRPr="00354DF3">
              <w:rPr>
                <w:sz w:val="24"/>
                <w:szCs w:val="24"/>
                <w:lang w:val="lv-LV"/>
              </w:rPr>
              <w:t xml:space="preserve"> (2006). </w:t>
            </w:r>
            <w:r w:rsidRPr="00354DF3">
              <w:rPr>
                <w:sz w:val="24"/>
                <w:szCs w:val="24"/>
              </w:rPr>
              <w:t xml:space="preserve">I. </w:t>
            </w:r>
            <w:proofErr w:type="spellStart"/>
            <w:r w:rsidRPr="00354DF3">
              <w:rPr>
                <w:sz w:val="24"/>
                <w:szCs w:val="24"/>
              </w:rPr>
              <w:t>Matisones</w:t>
            </w:r>
            <w:proofErr w:type="spellEnd"/>
            <w:r w:rsidRPr="00354DF3">
              <w:rPr>
                <w:sz w:val="24"/>
                <w:szCs w:val="24"/>
              </w:rPr>
              <w:t xml:space="preserve"> un I. </w:t>
            </w:r>
            <w:proofErr w:type="spellStart"/>
            <w:r w:rsidRPr="00354DF3">
              <w:rPr>
                <w:sz w:val="24"/>
                <w:szCs w:val="24"/>
              </w:rPr>
              <w:t>Blumfeldes</w:t>
            </w:r>
            <w:proofErr w:type="spellEnd"/>
            <w:r w:rsidRPr="00354DF3">
              <w:rPr>
                <w:sz w:val="24"/>
                <w:szCs w:val="24"/>
              </w:rPr>
              <w:t xml:space="preserve"> </w:t>
            </w:r>
            <w:proofErr w:type="spellStart"/>
            <w:r w:rsidRPr="00354DF3">
              <w:rPr>
                <w:sz w:val="24"/>
                <w:szCs w:val="24"/>
              </w:rPr>
              <w:t>redakcijā</w:t>
            </w:r>
            <w:proofErr w:type="spellEnd"/>
            <w:r w:rsidRPr="00354DF3">
              <w:rPr>
                <w:sz w:val="24"/>
                <w:szCs w:val="24"/>
              </w:rPr>
              <w:t xml:space="preserve">. </w:t>
            </w:r>
            <w:proofErr w:type="spellStart"/>
            <w:r w:rsidRPr="00354DF3">
              <w:rPr>
                <w:sz w:val="24"/>
                <w:szCs w:val="24"/>
              </w:rPr>
              <w:t>Rīga</w:t>
            </w:r>
            <w:proofErr w:type="spellEnd"/>
            <w:r w:rsidRPr="00354DF3">
              <w:rPr>
                <w:sz w:val="24"/>
                <w:szCs w:val="24"/>
              </w:rPr>
              <w:t xml:space="preserve">: </w:t>
            </w:r>
            <w:proofErr w:type="spellStart"/>
            <w:r w:rsidRPr="00354DF3">
              <w:rPr>
                <w:sz w:val="24"/>
                <w:szCs w:val="24"/>
              </w:rPr>
              <w:t>Zvaigzne</w:t>
            </w:r>
            <w:proofErr w:type="spellEnd"/>
            <w:r w:rsidRPr="00354DF3">
              <w:rPr>
                <w:sz w:val="24"/>
                <w:szCs w:val="24"/>
              </w:rPr>
              <w:t xml:space="preserve"> ABC. 704 </w:t>
            </w:r>
            <w:proofErr w:type="spellStart"/>
            <w:r w:rsidRPr="00354DF3">
              <w:rPr>
                <w:sz w:val="24"/>
                <w:szCs w:val="24"/>
              </w:rPr>
              <w:t>lpp</w:t>
            </w:r>
            <w:proofErr w:type="spellEnd"/>
            <w:r w:rsidRPr="00354DF3">
              <w:rPr>
                <w:sz w:val="24"/>
                <w:szCs w:val="24"/>
              </w:rPr>
              <w:t>.</w:t>
            </w:r>
          </w:p>
        </w:tc>
      </w:tr>
    </w:tbl>
    <w:p w:rsidR="00354DF3" w:rsidRPr="00F2653B" w:rsidRDefault="00354DF3" w:rsidP="00354DF3">
      <w:pPr>
        <w:jc w:val="both"/>
      </w:pPr>
      <w:r w:rsidRPr="00F2653B">
        <w:rPr>
          <w:sz w:val="24"/>
          <w:szCs w:val="24"/>
        </w:rPr>
        <w:t xml:space="preserve"> </w:t>
      </w:r>
    </w:p>
    <w:p w:rsidR="00354DF3" w:rsidRPr="00354DF3" w:rsidRDefault="00354DF3" w:rsidP="00354DF3">
      <w:pPr>
        <w:rPr>
          <w:sz w:val="24"/>
          <w:szCs w:val="24"/>
          <w:u w:val="single"/>
        </w:rPr>
      </w:pPr>
      <w:r w:rsidRPr="00354DF3">
        <w:rPr>
          <w:b/>
          <w:bCs/>
          <w:sz w:val="24"/>
          <w:szCs w:val="24"/>
          <w:u w:val="single"/>
        </w:rPr>
        <w:t>Zinātniskie raksti un tēzes</w:t>
      </w:r>
    </w:p>
    <w:p w:rsidR="00354DF3" w:rsidRPr="00F2653B" w:rsidRDefault="00354DF3" w:rsidP="00354DF3">
      <w:pPr>
        <w:ind w:firstLine="567"/>
        <w:jc w:val="both"/>
      </w:pPr>
      <w:r w:rsidRPr="00F2653B">
        <w:rPr>
          <w:sz w:val="24"/>
          <w:szCs w:val="24"/>
        </w:rPr>
        <w:t xml:space="preserve">Ziņas par </w:t>
      </w:r>
      <w:r w:rsidRPr="00F2653B">
        <w:rPr>
          <w:b/>
          <w:bCs/>
          <w:sz w:val="24"/>
          <w:szCs w:val="24"/>
        </w:rPr>
        <w:t>rakstiem zinātniskos žurnālos</w:t>
      </w:r>
      <w:r w:rsidRPr="00F2653B">
        <w:rPr>
          <w:sz w:val="24"/>
          <w:szCs w:val="24"/>
        </w:rPr>
        <w:t xml:space="preserve"> jānorāda šādi: </w:t>
      </w:r>
    </w:p>
    <w:p w:rsidR="00354DF3" w:rsidRPr="00F2653B" w:rsidRDefault="00354DF3" w:rsidP="00354DF3">
      <w:pPr>
        <w:ind w:left="567"/>
        <w:jc w:val="both"/>
      </w:pPr>
      <w:r w:rsidRPr="00F2653B">
        <w:rPr>
          <w:sz w:val="24"/>
          <w:szCs w:val="24"/>
        </w:rPr>
        <w:t xml:space="preserve">Autora (–u) uzvārds, iniciāļi. (Publikācijas gads iekavās). Raksta nosaukums. </w:t>
      </w:r>
      <w:r w:rsidRPr="00F2653B">
        <w:rPr>
          <w:i/>
          <w:iCs/>
          <w:sz w:val="24"/>
          <w:szCs w:val="24"/>
        </w:rPr>
        <w:t>Izdevuma nosaukums (slīprakstā)</w:t>
      </w:r>
      <w:r w:rsidRPr="00F2653B">
        <w:rPr>
          <w:sz w:val="24"/>
          <w:szCs w:val="24"/>
        </w:rPr>
        <w:t xml:space="preserve">, sējums, raksta apjoms (lapaspuses no–līdz). </w:t>
      </w:r>
    </w:p>
    <w:tbl>
      <w:tblPr>
        <w:tblStyle w:val="Reatabula"/>
        <w:tblW w:w="10349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354DF3" w:rsidRPr="00F2653B" w:rsidTr="00354DF3">
        <w:trPr>
          <w:trHeight w:val="300"/>
        </w:trPr>
        <w:tc>
          <w:tcPr>
            <w:tcW w:w="1034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left w:w="108" w:type="dxa"/>
              <w:right w:w="108" w:type="dxa"/>
            </w:tcMar>
          </w:tcPr>
          <w:p w:rsidR="00354DF3" w:rsidRPr="00354DF3" w:rsidRDefault="00354DF3" w:rsidP="00354DF3">
            <w:pPr>
              <w:jc w:val="both"/>
              <w:rPr>
                <w:sz w:val="20"/>
                <w:szCs w:val="20"/>
              </w:rPr>
            </w:pPr>
            <w:proofErr w:type="spellStart"/>
            <w:r w:rsidRPr="00354DF3">
              <w:rPr>
                <w:i/>
                <w:iCs/>
                <w:sz w:val="20"/>
                <w:szCs w:val="20"/>
              </w:rPr>
              <w:t>Piemērs</w:t>
            </w:r>
            <w:proofErr w:type="spellEnd"/>
            <w:r w:rsidRPr="00354DF3">
              <w:rPr>
                <w:i/>
                <w:iCs/>
                <w:sz w:val="20"/>
                <w:szCs w:val="20"/>
              </w:rPr>
              <w:t>:</w:t>
            </w:r>
          </w:p>
          <w:p w:rsidR="00354DF3" w:rsidRPr="00F2653B" w:rsidRDefault="00354DF3" w:rsidP="00354DF3">
            <w:pPr>
              <w:jc w:val="both"/>
              <w:rPr>
                <w:lang w:val="ru-RU"/>
              </w:rPr>
            </w:pPr>
            <w:proofErr w:type="spellStart"/>
            <w:r w:rsidRPr="00F2653B">
              <w:rPr>
                <w:sz w:val="24"/>
                <w:szCs w:val="24"/>
              </w:rPr>
              <w:t>Ketners</w:t>
            </w:r>
            <w:proofErr w:type="spellEnd"/>
            <w:r w:rsidRPr="00F2653B">
              <w:rPr>
                <w:sz w:val="24"/>
                <w:szCs w:val="24"/>
              </w:rPr>
              <w:t xml:space="preserve">, K., </w:t>
            </w:r>
            <w:proofErr w:type="spellStart"/>
            <w:r w:rsidRPr="00F2653B">
              <w:rPr>
                <w:sz w:val="24"/>
                <w:szCs w:val="24"/>
              </w:rPr>
              <w:t>Krastiņš</w:t>
            </w:r>
            <w:proofErr w:type="spellEnd"/>
            <w:r w:rsidRPr="00F2653B">
              <w:rPr>
                <w:sz w:val="24"/>
                <w:szCs w:val="24"/>
              </w:rPr>
              <w:t xml:space="preserve">, A., </w:t>
            </w:r>
            <w:proofErr w:type="spellStart"/>
            <w:r w:rsidRPr="00F2653B">
              <w:rPr>
                <w:sz w:val="24"/>
                <w:szCs w:val="24"/>
              </w:rPr>
              <w:t>Zvidriņa</w:t>
            </w:r>
            <w:proofErr w:type="spellEnd"/>
            <w:r w:rsidRPr="00F2653B">
              <w:rPr>
                <w:sz w:val="24"/>
                <w:szCs w:val="24"/>
              </w:rPr>
              <w:t xml:space="preserve">, S. (2007). </w:t>
            </w:r>
            <w:proofErr w:type="spellStart"/>
            <w:r w:rsidRPr="00F2653B">
              <w:rPr>
                <w:sz w:val="24"/>
                <w:szCs w:val="24"/>
              </w:rPr>
              <w:t>Latvijas</w:t>
            </w:r>
            <w:proofErr w:type="spellEnd"/>
            <w:r w:rsidRPr="00F2653B">
              <w:rPr>
                <w:sz w:val="24"/>
                <w:szCs w:val="24"/>
              </w:rPr>
              <w:t xml:space="preserve"> </w:t>
            </w:r>
            <w:proofErr w:type="spellStart"/>
            <w:r w:rsidRPr="00F2653B">
              <w:rPr>
                <w:sz w:val="24"/>
                <w:szCs w:val="24"/>
              </w:rPr>
              <w:t>finanšu</w:t>
            </w:r>
            <w:proofErr w:type="spellEnd"/>
            <w:r w:rsidRPr="00F2653B">
              <w:rPr>
                <w:sz w:val="24"/>
                <w:szCs w:val="24"/>
              </w:rPr>
              <w:t xml:space="preserve"> </w:t>
            </w:r>
            <w:proofErr w:type="spellStart"/>
            <w:r w:rsidRPr="00F2653B">
              <w:rPr>
                <w:sz w:val="24"/>
                <w:szCs w:val="24"/>
              </w:rPr>
              <w:t>politikas</w:t>
            </w:r>
            <w:proofErr w:type="spellEnd"/>
            <w:r w:rsidRPr="00F2653B">
              <w:rPr>
                <w:sz w:val="24"/>
                <w:szCs w:val="24"/>
              </w:rPr>
              <w:t xml:space="preserve"> </w:t>
            </w:r>
            <w:proofErr w:type="spellStart"/>
            <w:r w:rsidRPr="00F2653B">
              <w:rPr>
                <w:sz w:val="24"/>
                <w:szCs w:val="24"/>
              </w:rPr>
              <w:t>novērtēšanas</w:t>
            </w:r>
            <w:proofErr w:type="spellEnd"/>
            <w:r w:rsidRPr="00F2653B">
              <w:rPr>
                <w:sz w:val="24"/>
                <w:szCs w:val="24"/>
              </w:rPr>
              <w:t xml:space="preserve"> </w:t>
            </w:r>
            <w:proofErr w:type="spellStart"/>
            <w:r w:rsidRPr="00F2653B">
              <w:rPr>
                <w:sz w:val="24"/>
                <w:szCs w:val="24"/>
              </w:rPr>
              <w:t>principi</w:t>
            </w:r>
            <w:proofErr w:type="spellEnd"/>
            <w:r w:rsidRPr="00F2653B">
              <w:rPr>
                <w:sz w:val="24"/>
                <w:szCs w:val="24"/>
              </w:rPr>
              <w:t xml:space="preserve"> un </w:t>
            </w:r>
            <w:proofErr w:type="spellStart"/>
            <w:r w:rsidRPr="00F2653B">
              <w:rPr>
                <w:sz w:val="24"/>
                <w:szCs w:val="24"/>
              </w:rPr>
              <w:t>valsts</w:t>
            </w:r>
            <w:proofErr w:type="spellEnd"/>
            <w:r w:rsidRPr="00F2653B">
              <w:rPr>
                <w:sz w:val="24"/>
                <w:szCs w:val="24"/>
              </w:rPr>
              <w:t xml:space="preserve"> </w:t>
            </w:r>
            <w:proofErr w:type="spellStart"/>
            <w:r w:rsidRPr="00F2653B">
              <w:rPr>
                <w:sz w:val="24"/>
                <w:szCs w:val="24"/>
              </w:rPr>
              <w:t>drošības</w:t>
            </w:r>
            <w:proofErr w:type="spellEnd"/>
            <w:r w:rsidRPr="00F2653B">
              <w:rPr>
                <w:sz w:val="24"/>
                <w:szCs w:val="24"/>
              </w:rPr>
              <w:t xml:space="preserve"> </w:t>
            </w:r>
            <w:proofErr w:type="spellStart"/>
            <w:r w:rsidRPr="00F2653B">
              <w:rPr>
                <w:sz w:val="24"/>
                <w:szCs w:val="24"/>
              </w:rPr>
              <w:t>kritēriji</w:t>
            </w:r>
            <w:proofErr w:type="spellEnd"/>
            <w:r w:rsidRPr="00F2653B">
              <w:rPr>
                <w:sz w:val="24"/>
                <w:szCs w:val="24"/>
              </w:rPr>
              <w:t xml:space="preserve">. </w:t>
            </w:r>
            <w:proofErr w:type="spellStart"/>
            <w:r w:rsidRPr="00F2653B">
              <w:rPr>
                <w:i/>
                <w:iCs/>
                <w:sz w:val="24"/>
                <w:szCs w:val="24"/>
              </w:rPr>
              <w:t>Ekonomika</w:t>
            </w:r>
            <w:proofErr w:type="spellEnd"/>
            <w:r w:rsidRPr="00F2653B">
              <w:rPr>
                <w:i/>
                <w:iCs/>
                <w:sz w:val="24"/>
                <w:szCs w:val="24"/>
              </w:rPr>
              <w:t xml:space="preserve"> un </w:t>
            </w:r>
            <w:proofErr w:type="spellStart"/>
            <w:r w:rsidRPr="00F2653B">
              <w:rPr>
                <w:i/>
                <w:iCs/>
                <w:sz w:val="24"/>
                <w:szCs w:val="24"/>
              </w:rPr>
              <w:t>uzņēmējdarbība</w:t>
            </w:r>
            <w:proofErr w:type="spellEnd"/>
            <w:r w:rsidRPr="00F2653B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F2653B">
              <w:rPr>
                <w:i/>
                <w:iCs/>
                <w:sz w:val="24"/>
                <w:szCs w:val="24"/>
              </w:rPr>
              <w:t>Tautsaimniecība</w:t>
            </w:r>
            <w:proofErr w:type="spellEnd"/>
            <w:r w:rsidRPr="00F2653B">
              <w:rPr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F2653B">
              <w:rPr>
                <w:i/>
                <w:iCs/>
                <w:sz w:val="24"/>
                <w:szCs w:val="24"/>
              </w:rPr>
              <w:t>teorija</w:t>
            </w:r>
            <w:proofErr w:type="spellEnd"/>
            <w:r w:rsidRPr="00F2653B">
              <w:rPr>
                <w:i/>
                <w:iCs/>
                <w:sz w:val="24"/>
                <w:szCs w:val="24"/>
              </w:rPr>
              <w:t xml:space="preserve"> un </w:t>
            </w:r>
            <w:proofErr w:type="spellStart"/>
            <w:r w:rsidRPr="00F2653B">
              <w:rPr>
                <w:i/>
                <w:iCs/>
                <w:sz w:val="24"/>
                <w:szCs w:val="24"/>
              </w:rPr>
              <w:t>prakse</w:t>
            </w:r>
            <w:proofErr w:type="spellEnd"/>
            <w:r w:rsidRPr="00F2653B">
              <w:rPr>
                <w:sz w:val="24"/>
                <w:szCs w:val="24"/>
              </w:rPr>
              <w:t xml:space="preserve">, 14. </w:t>
            </w:r>
            <w:proofErr w:type="spellStart"/>
            <w:proofErr w:type="gramStart"/>
            <w:r w:rsidRPr="00F2653B">
              <w:rPr>
                <w:sz w:val="24"/>
                <w:szCs w:val="24"/>
              </w:rPr>
              <w:t>sējums</w:t>
            </w:r>
            <w:proofErr w:type="spellEnd"/>
            <w:proofErr w:type="gramEnd"/>
            <w:r w:rsidRPr="00F2653B">
              <w:rPr>
                <w:sz w:val="24"/>
                <w:szCs w:val="24"/>
              </w:rPr>
              <w:t xml:space="preserve">, 34.–42. </w:t>
            </w:r>
            <w:proofErr w:type="spellStart"/>
            <w:proofErr w:type="gramStart"/>
            <w:r w:rsidRPr="00F2653B">
              <w:rPr>
                <w:sz w:val="24"/>
                <w:szCs w:val="24"/>
              </w:rPr>
              <w:t>lpp</w:t>
            </w:r>
            <w:proofErr w:type="spellEnd"/>
            <w:proofErr w:type="gramEnd"/>
            <w:r w:rsidRPr="00F2653B">
              <w:rPr>
                <w:sz w:val="24"/>
                <w:szCs w:val="24"/>
              </w:rPr>
              <w:t>.</w:t>
            </w:r>
          </w:p>
        </w:tc>
      </w:tr>
    </w:tbl>
    <w:p w:rsidR="00354DF3" w:rsidRPr="00F2653B" w:rsidRDefault="00354DF3" w:rsidP="00354DF3">
      <w:pPr>
        <w:jc w:val="both"/>
      </w:pPr>
      <w:r w:rsidRPr="00F2653B">
        <w:rPr>
          <w:sz w:val="24"/>
          <w:szCs w:val="24"/>
        </w:rPr>
        <w:t xml:space="preserve"> </w:t>
      </w:r>
    </w:p>
    <w:p w:rsidR="00354DF3" w:rsidRPr="00F034D3" w:rsidRDefault="00354DF3" w:rsidP="00F034D3">
      <w:pPr>
        <w:rPr>
          <w:sz w:val="24"/>
          <w:szCs w:val="24"/>
          <w:u w:val="single"/>
        </w:rPr>
      </w:pPr>
      <w:r w:rsidRPr="00F034D3">
        <w:rPr>
          <w:b/>
          <w:bCs/>
          <w:sz w:val="24"/>
          <w:szCs w:val="24"/>
          <w:u w:val="single"/>
        </w:rPr>
        <w:t xml:space="preserve">Avoti internetā </w:t>
      </w:r>
    </w:p>
    <w:p w:rsidR="00354DF3" w:rsidRPr="00F2653B" w:rsidRDefault="00354DF3" w:rsidP="00354DF3">
      <w:pPr>
        <w:ind w:firstLine="567"/>
        <w:jc w:val="both"/>
      </w:pPr>
      <w:r w:rsidRPr="00F2653B">
        <w:rPr>
          <w:b/>
          <w:bCs/>
          <w:sz w:val="24"/>
          <w:szCs w:val="24"/>
        </w:rPr>
        <w:t>Internetā iegūtos materiālus</w:t>
      </w:r>
      <w:r w:rsidRPr="00F2653B">
        <w:rPr>
          <w:sz w:val="24"/>
          <w:szCs w:val="24"/>
        </w:rPr>
        <w:t xml:space="preserve"> apraksta kā bibliogrāfiskās nor</w:t>
      </w:r>
      <w:r>
        <w:rPr>
          <w:sz w:val="24"/>
          <w:szCs w:val="24"/>
        </w:rPr>
        <w:t xml:space="preserve">ādes elektroniskajiem resursiem: </w:t>
      </w:r>
      <w:r w:rsidRPr="00F2653B">
        <w:rPr>
          <w:sz w:val="24"/>
          <w:szCs w:val="24"/>
        </w:rPr>
        <w:t xml:space="preserve"> </w:t>
      </w:r>
    </w:p>
    <w:p w:rsidR="00354DF3" w:rsidRPr="00F2653B" w:rsidRDefault="00354DF3" w:rsidP="00354DF3">
      <w:pPr>
        <w:ind w:left="567"/>
        <w:jc w:val="both"/>
      </w:pPr>
      <w:r w:rsidRPr="00F2653B">
        <w:rPr>
          <w:sz w:val="24"/>
          <w:szCs w:val="24"/>
        </w:rPr>
        <w:t xml:space="preserve">Autora (–u) uzvārds, iniciāļi. (Avota publicēšanas gads). </w:t>
      </w:r>
      <w:r w:rsidRPr="00F2653B">
        <w:rPr>
          <w:i/>
          <w:iCs/>
          <w:sz w:val="24"/>
          <w:szCs w:val="24"/>
        </w:rPr>
        <w:t>Nosaukums oriģinālvalodā (slīprakstā)</w:t>
      </w:r>
      <w:r w:rsidRPr="00F2653B">
        <w:rPr>
          <w:sz w:val="24"/>
          <w:szCs w:val="24"/>
        </w:rPr>
        <w:t xml:space="preserve"> [tiešsaiste]. Izdevējs vai atsauces avota turētājs, vai mājas lapas nosaukums [datums, kurā avots skatīts]. Pieejams: </w:t>
      </w:r>
    </w:p>
    <w:p w:rsidR="00354DF3" w:rsidRPr="00F2653B" w:rsidRDefault="00354DF3" w:rsidP="00354DF3">
      <w:pPr>
        <w:jc w:val="both"/>
      </w:pPr>
      <w:r w:rsidRPr="00F2653B">
        <w:rPr>
          <w:sz w:val="24"/>
          <w:szCs w:val="24"/>
        </w:rPr>
        <w:t xml:space="preserve">Ja nav iespējams minēt konkrētu autoru, tad tiek izmantots avota nosaukums. </w:t>
      </w:r>
    </w:p>
    <w:p w:rsidR="00354DF3" w:rsidRPr="00F2653B" w:rsidRDefault="00354DF3" w:rsidP="00354DF3">
      <w:pPr>
        <w:ind w:left="567"/>
        <w:jc w:val="both"/>
      </w:pPr>
      <w:r w:rsidRPr="00F2653B">
        <w:rPr>
          <w:i/>
          <w:iCs/>
          <w:sz w:val="24"/>
          <w:szCs w:val="24"/>
        </w:rPr>
        <w:t>Nosaukums oriģinālvalodā (slīprakstā)</w:t>
      </w:r>
      <w:r w:rsidRPr="00F2653B">
        <w:rPr>
          <w:sz w:val="24"/>
          <w:szCs w:val="24"/>
        </w:rPr>
        <w:t xml:space="preserve"> (avota publicēšanas gads) [tiešsaiste]. Izdevējs vai atsauces avota turētājs, vai mājas lapas nosaukums [datums, kurā avots skatīts]. Pieejams: </w:t>
      </w:r>
    </w:p>
    <w:p w:rsidR="00354DF3" w:rsidRPr="00F2653B" w:rsidRDefault="00354DF3" w:rsidP="00354DF3">
      <w:r w:rsidRPr="00F2653B">
        <w:rPr>
          <w:sz w:val="24"/>
          <w:szCs w:val="24"/>
        </w:rPr>
        <w:t xml:space="preserve"> </w:t>
      </w:r>
    </w:p>
    <w:tbl>
      <w:tblPr>
        <w:tblStyle w:val="Reatabula"/>
        <w:tblW w:w="10349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354DF3" w:rsidRPr="00F2653B" w:rsidTr="00354DF3">
        <w:trPr>
          <w:trHeight w:val="300"/>
        </w:trPr>
        <w:tc>
          <w:tcPr>
            <w:tcW w:w="1034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left w:w="108" w:type="dxa"/>
              <w:right w:w="108" w:type="dxa"/>
            </w:tcMar>
          </w:tcPr>
          <w:p w:rsidR="00354DF3" w:rsidRPr="00354DF3" w:rsidRDefault="00354DF3" w:rsidP="00354DF3">
            <w:pPr>
              <w:ind w:left="-108"/>
              <w:jc w:val="both"/>
              <w:rPr>
                <w:i/>
                <w:sz w:val="20"/>
                <w:szCs w:val="20"/>
              </w:rPr>
            </w:pPr>
            <w:proofErr w:type="spellStart"/>
            <w:r w:rsidRPr="00354DF3">
              <w:rPr>
                <w:i/>
                <w:sz w:val="20"/>
                <w:szCs w:val="20"/>
              </w:rPr>
              <w:t>Piemērs</w:t>
            </w:r>
            <w:proofErr w:type="spellEnd"/>
            <w:r w:rsidRPr="00354DF3">
              <w:rPr>
                <w:i/>
                <w:sz w:val="20"/>
                <w:szCs w:val="20"/>
              </w:rPr>
              <w:t>:</w:t>
            </w:r>
          </w:p>
          <w:p w:rsidR="00354DF3" w:rsidRPr="00F2653B" w:rsidRDefault="00354DF3" w:rsidP="00354DF3">
            <w:pPr>
              <w:jc w:val="both"/>
            </w:pPr>
            <w:r w:rsidRPr="00F2653B">
              <w:rPr>
                <w:sz w:val="24"/>
                <w:szCs w:val="24"/>
              </w:rPr>
              <w:t xml:space="preserve">France, D., </w:t>
            </w:r>
            <w:proofErr w:type="spellStart"/>
            <w:r w:rsidRPr="00F2653B">
              <w:rPr>
                <w:sz w:val="24"/>
                <w:szCs w:val="24"/>
              </w:rPr>
              <w:t>Vendele</w:t>
            </w:r>
            <w:proofErr w:type="spellEnd"/>
            <w:r w:rsidRPr="00F2653B">
              <w:rPr>
                <w:sz w:val="24"/>
                <w:szCs w:val="24"/>
              </w:rPr>
              <w:t xml:space="preserve">, L. (2016). </w:t>
            </w:r>
            <w:r w:rsidRPr="00F2653B">
              <w:rPr>
                <w:i/>
                <w:iCs/>
                <w:sz w:val="24"/>
                <w:szCs w:val="24"/>
              </w:rPr>
              <w:t xml:space="preserve">91 % </w:t>
            </w:r>
            <w:proofErr w:type="spellStart"/>
            <w:r w:rsidRPr="00F2653B">
              <w:rPr>
                <w:i/>
                <w:iCs/>
                <w:sz w:val="24"/>
                <w:szCs w:val="24"/>
              </w:rPr>
              <w:t>Latvijas</w:t>
            </w:r>
            <w:proofErr w:type="spellEnd"/>
            <w:r w:rsidRPr="00F265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2653B">
              <w:rPr>
                <w:i/>
                <w:iCs/>
                <w:sz w:val="24"/>
                <w:szCs w:val="24"/>
              </w:rPr>
              <w:t>iedzīvotāju</w:t>
            </w:r>
            <w:proofErr w:type="spellEnd"/>
            <w:r w:rsidRPr="00F265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2653B">
              <w:rPr>
                <w:i/>
                <w:iCs/>
                <w:sz w:val="24"/>
                <w:szCs w:val="24"/>
              </w:rPr>
              <w:t>ekonomiski</w:t>
            </w:r>
            <w:proofErr w:type="spellEnd"/>
            <w:r w:rsidRPr="00F265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2653B">
              <w:rPr>
                <w:i/>
                <w:iCs/>
                <w:sz w:val="24"/>
                <w:szCs w:val="24"/>
              </w:rPr>
              <w:t>aktīvajā</w:t>
            </w:r>
            <w:proofErr w:type="spellEnd"/>
            <w:r w:rsidRPr="00F265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2653B">
              <w:rPr>
                <w:i/>
                <w:iCs/>
                <w:sz w:val="24"/>
                <w:szCs w:val="24"/>
              </w:rPr>
              <w:t>vecumā</w:t>
            </w:r>
            <w:proofErr w:type="spellEnd"/>
            <w:r w:rsidRPr="00F265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2653B">
              <w:rPr>
                <w:i/>
                <w:iCs/>
                <w:sz w:val="24"/>
                <w:szCs w:val="24"/>
              </w:rPr>
              <w:t>ir</w:t>
            </w:r>
            <w:proofErr w:type="spellEnd"/>
            <w:r w:rsidRPr="00F265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2653B">
              <w:rPr>
                <w:i/>
                <w:iCs/>
                <w:sz w:val="24"/>
                <w:szCs w:val="24"/>
              </w:rPr>
              <w:t>pieraduši</w:t>
            </w:r>
            <w:proofErr w:type="spellEnd"/>
            <w:r w:rsidRPr="00F2653B">
              <w:rPr>
                <w:i/>
                <w:iCs/>
                <w:sz w:val="24"/>
                <w:szCs w:val="24"/>
              </w:rPr>
              <w:t xml:space="preserve"> pie </w:t>
            </w:r>
            <w:proofErr w:type="spellStart"/>
            <w:r w:rsidRPr="00F2653B">
              <w:rPr>
                <w:i/>
                <w:iCs/>
                <w:sz w:val="24"/>
                <w:szCs w:val="24"/>
              </w:rPr>
              <w:t>eiro</w:t>
            </w:r>
            <w:proofErr w:type="spellEnd"/>
            <w:r w:rsidRPr="00F2653B">
              <w:rPr>
                <w:sz w:val="24"/>
                <w:szCs w:val="24"/>
              </w:rPr>
              <w:t xml:space="preserve"> [</w:t>
            </w:r>
            <w:proofErr w:type="spellStart"/>
            <w:r w:rsidRPr="00F2653B">
              <w:rPr>
                <w:sz w:val="24"/>
                <w:szCs w:val="24"/>
              </w:rPr>
              <w:t>tiešsaiste</w:t>
            </w:r>
            <w:proofErr w:type="spellEnd"/>
            <w:r w:rsidRPr="00F2653B">
              <w:rPr>
                <w:sz w:val="24"/>
                <w:szCs w:val="24"/>
              </w:rPr>
              <w:t xml:space="preserve">]. TNS </w:t>
            </w:r>
            <w:proofErr w:type="spellStart"/>
            <w:r w:rsidRPr="00F2653B">
              <w:rPr>
                <w:sz w:val="24"/>
                <w:szCs w:val="24"/>
              </w:rPr>
              <w:t>Latvija</w:t>
            </w:r>
            <w:proofErr w:type="spellEnd"/>
            <w:r w:rsidRPr="00F2653B">
              <w:rPr>
                <w:sz w:val="24"/>
                <w:szCs w:val="24"/>
              </w:rPr>
              <w:t xml:space="preserve"> [</w:t>
            </w:r>
            <w:proofErr w:type="spellStart"/>
            <w:r w:rsidRPr="00F2653B">
              <w:rPr>
                <w:sz w:val="24"/>
                <w:szCs w:val="24"/>
              </w:rPr>
              <w:t>skatīts</w:t>
            </w:r>
            <w:proofErr w:type="spellEnd"/>
            <w:r w:rsidRPr="00F2653B">
              <w:rPr>
                <w:sz w:val="24"/>
                <w:szCs w:val="24"/>
              </w:rPr>
              <w:t xml:space="preserve"> 2016. </w:t>
            </w:r>
            <w:proofErr w:type="spellStart"/>
            <w:r w:rsidRPr="00F2653B">
              <w:rPr>
                <w:sz w:val="24"/>
                <w:szCs w:val="24"/>
              </w:rPr>
              <w:t>gada</w:t>
            </w:r>
            <w:proofErr w:type="spellEnd"/>
            <w:r w:rsidRPr="00F2653B">
              <w:rPr>
                <w:sz w:val="24"/>
                <w:szCs w:val="24"/>
              </w:rPr>
              <w:t xml:space="preserve"> 30. </w:t>
            </w:r>
            <w:proofErr w:type="spellStart"/>
            <w:r w:rsidRPr="00F2653B">
              <w:rPr>
                <w:sz w:val="24"/>
                <w:szCs w:val="24"/>
              </w:rPr>
              <w:t>janvārī</w:t>
            </w:r>
            <w:proofErr w:type="spellEnd"/>
            <w:r w:rsidRPr="00F2653B">
              <w:rPr>
                <w:sz w:val="24"/>
                <w:szCs w:val="24"/>
              </w:rPr>
              <w:t xml:space="preserve">]. </w:t>
            </w:r>
            <w:proofErr w:type="spellStart"/>
            <w:r w:rsidRPr="00F2653B">
              <w:rPr>
                <w:sz w:val="24"/>
                <w:szCs w:val="24"/>
              </w:rPr>
              <w:t>Pieejams</w:t>
            </w:r>
            <w:proofErr w:type="spellEnd"/>
            <w:r w:rsidRPr="00F2653B">
              <w:rPr>
                <w:sz w:val="24"/>
                <w:szCs w:val="24"/>
              </w:rPr>
              <w:t xml:space="preserve">: </w:t>
            </w:r>
            <w:hyperlink r:id="rId4">
              <w:r w:rsidRPr="00F2653B">
                <w:rPr>
                  <w:rStyle w:val="Hipersaite"/>
                  <w:sz w:val="24"/>
                  <w:szCs w:val="24"/>
                </w:rPr>
                <w:t>http://tns.lv/?lang=lv&amp;fullarticle=true&amp;category=showuid&amp;id=4899</w:t>
              </w:r>
            </w:hyperlink>
            <w:r w:rsidRPr="00F2653B">
              <w:rPr>
                <w:sz w:val="24"/>
                <w:szCs w:val="24"/>
              </w:rPr>
              <w:t xml:space="preserve"> </w:t>
            </w:r>
          </w:p>
          <w:p w:rsidR="00354DF3" w:rsidRPr="00F2653B" w:rsidRDefault="00354DF3" w:rsidP="00354DF3">
            <w:pPr>
              <w:jc w:val="both"/>
            </w:pPr>
            <w:r w:rsidRPr="00F2653B">
              <w:rPr>
                <w:i/>
                <w:iCs/>
                <w:sz w:val="24"/>
                <w:szCs w:val="24"/>
              </w:rPr>
              <w:t xml:space="preserve">Par </w:t>
            </w:r>
            <w:proofErr w:type="spellStart"/>
            <w:r w:rsidRPr="00F2653B">
              <w:rPr>
                <w:i/>
                <w:iCs/>
                <w:sz w:val="24"/>
                <w:szCs w:val="24"/>
              </w:rPr>
              <w:t>nodokļiem</w:t>
            </w:r>
            <w:proofErr w:type="spellEnd"/>
            <w:r w:rsidRPr="00F2653B">
              <w:rPr>
                <w:i/>
                <w:iCs/>
                <w:sz w:val="24"/>
                <w:szCs w:val="24"/>
              </w:rPr>
              <w:t xml:space="preserve"> un </w:t>
            </w:r>
            <w:proofErr w:type="spellStart"/>
            <w:r w:rsidRPr="00F2653B">
              <w:rPr>
                <w:i/>
                <w:iCs/>
                <w:sz w:val="24"/>
                <w:szCs w:val="24"/>
              </w:rPr>
              <w:t>nodevām</w:t>
            </w:r>
            <w:proofErr w:type="spellEnd"/>
            <w:r w:rsidRPr="00F2653B">
              <w:rPr>
                <w:sz w:val="24"/>
                <w:szCs w:val="24"/>
              </w:rPr>
              <w:t xml:space="preserve"> (1995) [</w:t>
            </w:r>
            <w:proofErr w:type="spellStart"/>
            <w:r w:rsidRPr="00F2653B">
              <w:rPr>
                <w:sz w:val="24"/>
                <w:szCs w:val="24"/>
              </w:rPr>
              <w:t>tiešsaiste</w:t>
            </w:r>
            <w:proofErr w:type="spellEnd"/>
            <w:r w:rsidRPr="00F2653B">
              <w:rPr>
                <w:sz w:val="24"/>
                <w:szCs w:val="24"/>
              </w:rPr>
              <w:t xml:space="preserve">]. LR </w:t>
            </w:r>
            <w:proofErr w:type="spellStart"/>
            <w:r w:rsidRPr="00F2653B">
              <w:rPr>
                <w:sz w:val="24"/>
                <w:szCs w:val="24"/>
              </w:rPr>
              <w:t>likums</w:t>
            </w:r>
            <w:proofErr w:type="spellEnd"/>
            <w:r w:rsidRPr="00F2653B">
              <w:rPr>
                <w:sz w:val="24"/>
                <w:szCs w:val="24"/>
              </w:rPr>
              <w:t xml:space="preserve">, </w:t>
            </w:r>
            <w:proofErr w:type="spellStart"/>
            <w:r w:rsidRPr="00F2653B">
              <w:rPr>
                <w:sz w:val="24"/>
                <w:szCs w:val="24"/>
              </w:rPr>
              <w:t>pieņemts</w:t>
            </w:r>
            <w:proofErr w:type="spellEnd"/>
            <w:r w:rsidRPr="00F2653B">
              <w:rPr>
                <w:sz w:val="24"/>
                <w:szCs w:val="24"/>
              </w:rPr>
              <w:t xml:space="preserve"> </w:t>
            </w:r>
            <w:proofErr w:type="spellStart"/>
            <w:r w:rsidRPr="00F2653B">
              <w:rPr>
                <w:sz w:val="24"/>
                <w:szCs w:val="24"/>
              </w:rPr>
              <w:t>Rīgā</w:t>
            </w:r>
            <w:proofErr w:type="spellEnd"/>
            <w:r w:rsidRPr="00F2653B">
              <w:rPr>
                <w:sz w:val="24"/>
                <w:szCs w:val="24"/>
              </w:rPr>
              <w:t xml:space="preserve"> 1995. </w:t>
            </w:r>
            <w:proofErr w:type="spellStart"/>
            <w:proofErr w:type="gramStart"/>
            <w:r w:rsidRPr="00F2653B">
              <w:rPr>
                <w:sz w:val="24"/>
                <w:szCs w:val="24"/>
              </w:rPr>
              <w:t>gada</w:t>
            </w:r>
            <w:proofErr w:type="spellEnd"/>
            <w:proofErr w:type="gramEnd"/>
            <w:r w:rsidRPr="00F2653B">
              <w:rPr>
                <w:sz w:val="24"/>
                <w:szCs w:val="24"/>
              </w:rPr>
              <w:t xml:space="preserve"> 2. </w:t>
            </w:r>
            <w:proofErr w:type="spellStart"/>
            <w:proofErr w:type="gramStart"/>
            <w:r w:rsidRPr="00F2653B">
              <w:rPr>
                <w:sz w:val="24"/>
                <w:szCs w:val="24"/>
              </w:rPr>
              <w:t>februārī</w:t>
            </w:r>
            <w:proofErr w:type="spellEnd"/>
            <w:proofErr w:type="gramEnd"/>
            <w:r w:rsidRPr="00F2653B">
              <w:rPr>
                <w:sz w:val="24"/>
                <w:szCs w:val="24"/>
              </w:rPr>
              <w:t xml:space="preserve">, </w:t>
            </w:r>
            <w:proofErr w:type="spellStart"/>
            <w:r w:rsidRPr="00F2653B">
              <w:rPr>
                <w:sz w:val="24"/>
                <w:szCs w:val="24"/>
              </w:rPr>
              <w:t>Latvijas</w:t>
            </w:r>
            <w:proofErr w:type="spellEnd"/>
            <w:r w:rsidRPr="00F2653B">
              <w:rPr>
                <w:sz w:val="24"/>
                <w:szCs w:val="24"/>
              </w:rPr>
              <w:t xml:space="preserve"> </w:t>
            </w:r>
            <w:proofErr w:type="spellStart"/>
            <w:r w:rsidRPr="00F2653B">
              <w:rPr>
                <w:sz w:val="24"/>
                <w:szCs w:val="24"/>
              </w:rPr>
              <w:t>Vēstnesis</w:t>
            </w:r>
            <w:proofErr w:type="spellEnd"/>
            <w:r w:rsidRPr="00F2653B">
              <w:rPr>
                <w:sz w:val="24"/>
                <w:szCs w:val="24"/>
              </w:rPr>
              <w:t xml:space="preserve">, </w:t>
            </w:r>
            <w:proofErr w:type="spellStart"/>
            <w:r w:rsidRPr="00F2653B">
              <w:rPr>
                <w:sz w:val="24"/>
                <w:szCs w:val="24"/>
              </w:rPr>
              <w:t>interneta</w:t>
            </w:r>
            <w:proofErr w:type="spellEnd"/>
            <w:r w:rsidRPr="00F2653B">
              <w:rPr>
                <w:sz w:val="24"/>
                <w:szCs w:val="24"/>
              </w:rPr>
              <w:t xml:space="preserve"> </w:t>
            </w:r>
            <w:proofErr w:type="spellStart"/>
            <w:r w:rsidRPr="00F2653B">
              <w:rPr>
                <w:sz w:val="24"/>
                <w:szCs w:val="24"/>
              </w:rPr>
              <w:t>vietne</w:t>
            </w:r>
            <w:proofErr w:type="spellEnd"/>
            <w:r w:rsidRPr="00F2653B">
              <w:rPr>
                <w:sz w:val="24"/>
                <w:szCs w:val="24"/>
              </w:rPr>
              <w:t xml:space="preserve"> Likumi.lv [</w:t>
            </w:r>
            <w:proofErr w:type="spellStart"/>
            <w:r w:rsidRPr="00F2653B">
              <w:rPr>
                <w:sz w:val="24"/>
                <w:szCs w:val="24"/>
              </w:rPr>
              <w:t>skatīts</w:t>
            </w:r>
            <w:proofErr w:type="spellEnd"/>
            <w:r w:rsidRPr="00F2653B">
              <w:rPr>
                <w:sz w:val="24"/>
                <w:szCs w:val="24"/>
              </w:rPr>
              <w:t xml:space="preserve"> 2016. </w:t>
            </w:r>
            <w:proofErr w:type="spellStart"/>
            <w:r w:rsidRPr="00F2653B">
              <w:rPr>
                <w:sz w:val="24"/>
                <w:szCs w:val="24"/>
              </w:rPr>
              <w:t>gada</w:t>
            </w:r>
            <w:proofErr w:type="spellEnd"/>
            <w:r w:rsidRPr="00F2653B">
              <w:rPr>
                <w:sz w:val="24"/>
                <w:szCs w:val="24"/>
              </w:rPr>
              <w:t xml:space="preserve"> 20. </w:t>
            </w:r>
            <w:proofErr w:type="spellStart"/>
            <w:r w:rsidRPr="00F2653B">
              <w:rPr>
                <w:sz w:val="24"/>
                <w:szCs w:val="24"/>
              </w:rPr>
              <w:t>janvārī</w:t>
            </w:r>
            <w:proofErr w:type="spellEnd"/>
            <w:r w:rsidRPr="00F2653B">
              <w:rPr>
                <w:sz w:val="24"/>
                <w:szCs w:val="24"/>
              </w:rPr>
              <w:t xml:space="preserve">]. </w:t>
            </w:r>
            <w:proofErr w:type="spellStart"/>
            <w:r w:rsidRPr="00F2653B">
              <w:rPr>
                <w:sz w:val="24"/>
                <w:szCs w:val="24"/>
              </w:rPr>
              <w:t>Pieejams</w:t>
            </w:r>
            <w:proofErr w:type="spellEnd"/>
            <w:r w:rsidRPr="00F2653B">
              <w:rPr>
                <w:sz w:val="24"/>
                <w:szCs w:val="24"/>
              </w:rPr>
              <w:t xml:space="preserve">: </w:t>
            </w:r>
            <w:hyperlink r:id="rId5">
              <w:r w:rsidRPr="00F2653B">
                <w:rPr>
                  <w:rStyle w:val="Hipersaite"/>
                  <w:sz w:val="24"/>
                  <w:szCs w:val="24"/>
                </w:rPr>
                <w:t>http://likumi.lv/ta/id/33946-par-nodokliem-un-nodevam</w:t>
              </w:r>
            </w:hyperlink>
            <w:r w:rsidRPr="00F2653B">
              <w:rPr>
                <w:sz w:val="24"/>
                <w:szCs w:val="24"/>
              </w:rPr>
              <w:t xml:space="preserve"> </w:t>
            </w:r>
          </w:p>
          <w:p w:rsidR="00354DF3" w:rsidRPr="00F2653B" w:rsidRDefault="00354DF3" w:rsidP="00354DF3">
            <w:pPr>
              <w:jc w:val="both"/>
            </w:pPr>
          </w:p>
        </w:tc>
      </w:tr>
    </w:tbl>
    <w:p w:rsidR="00354DF3" w:rsidRPr="00F2653B" w:rsidRDefault="00354DF3" w:rsidP="00354DF3">
      <w:pPr>
        <w:jc w:val="both"/>
      </w:pPr>
      <w:r w:rsidRPr="00F2653B">
        <w:rPr>
          <w:sz w:val="24"/>
          <w:szCs w:val="24"/>
        </w:rPr>
        <w:t xml:space="preserve"> </w:t>
      </w:r>
    </w:p>
    <w:p w:rsidR="00354DF3" w:rsidRPr="00632BEE" w:rsidRDefault="00354DF3" w:rsidP="00354DF3">
      <w:pPr>
        <w:rPr>
          <w:sz w:val="20"/>
          <w:szCs w:val="20"/>
        </w:rPr>
      </w:pPr>
      <w:r w:rsidRPr="00632BEE">
        <w:rPr>
          <w:sz w:val="20"/>
          <w:szCs w:val="20"/>
        </w:rPr>
        <w:t>Informācija sagatavota pēc:</w:t>
      </w:r>
    </w:p>
    <w:p w:rsidR="00354DF3" w:rsidRPr="00632BEE" w:rsidRDefault="00354DF3" w:rsidP="00354DF3">
      <w:pPr>
        <w:rPr>
          <w:rStyle w:val="Hipersaite"/>
          <w:bCs/>
          <w:kern w:val="36"/>
          <w:sz w:val="20"/>
          <w:szCs w:val="20"/>
          <w:lang w:eastAsia="lv-LV"/>
        </w:rPr>
      </w:pPr>
      <w:r w:rsidRPr="00632BEE">
        <w:rPr>
          <w:bCs/>
          <w:i/>
          <w:spacing w:val="-2"/>
          <w:sz w:val="20"/>
          <w:szCs w:val="20"/>
        </w:rPr>
        <w:t xml:space="preserve">VADLĪNIJAS </w:t>
      </w:r>
      <w:r w:rsidRPr="00632BEE">
        <w:rPr>
          <w:i/>
          <w:sz w:val="20"/>
          <w:szCs w:val="20"/>
        </w:rPr>
        <w:t>skolēnu</w:t>
      </w:r>
      <w:r w:rsidRPr="00632BEE">
        <w:rPr>
          <w:i/>
          <w:spacing w:val="-17"/>
          <w:sz w:val="20"/>
          <w:szCs w:val="20"/>
        </w:rPr>
        <w:t xml:space="preserve"> </w:t>
      </w:r>
      <w:r w:rsidRPr="00632BEE">
        <w:rPr>
          <w:i/>
          <w:sz w:val="20"/>
          <w:szCs w:val="20"/>
        </w:rPr>
        <w:t>zinātniskās</w:t>
      </w:r>
      <w:r w:rsidRPr="00632BEE">
        <w:rPr>
          <w:i/>
          <w:spacing w:val="-16"/>
          <w:sz w:val="20"/>
          <w:szCs w:val="20"/>
        </w:rPr>
        <w:t xml:space="preserve"> </w:t>
      </w:r>
      <w:r w:rsidRPr="00632BEE">
        <w:rPr>
          <w:i/>
          <w:sz w:val="20"/>
          <w:szCs w:val="20"/>
        </w:rPr>
        <w:t>pētniecības</w:t>
      </w:r>
      <w:r w:rsidRPr="00632BEE">
        <w:rPr>
          <w:i/>
          <w:spacing w:val="-16"/>
          <w:sz w:val="20"/>
          <w:szCs w:val="20"/>
        </w:rPr>
        <w:t xml:space="preserve"> </w:t>
      </w:r>
      <w:r w:rsidRPr="00632BEE">
        <w:rPr>
          <w:i/>
          <w:sz w:val="20"/>
          <w:szCs w:val="20"/>
        </w:rPr>
        <w:t>darbu</w:t>
      </w:r>
      <w:r w:rsidRPr="00632BEE">
        <w:rPr>
          <w:i/>
          <w:spacing w:val="-16"/>
          <w:sz w:val="20"/>
          <w:szCs w:val="20"/>
        </w:rPr>
        <w:t xml:space="preserve"> </w:t>
      </w:r>
      <w:r w:rsidRPr="00632BEE">
        <w:rPr>
          <w:i/>
          <w:sz w:val="20"/>
          <w:szCs w:val="20"/>
        </w:rPr>
        <w:t>izstrādei</w:t>
      </w:r>
      <w:r w:rsidRPr="00632BEE">
        <w:rPr>
          <w:i/>
          <w:spacing w:val="-14"/>
          <w:sz w:val="20"/>
          <w:szCs w:val="20"/>
        </w:rPr>
        <w:t xml:space="preserve"> </w:t>
      </w:r>
      <w:r w:rsidRPr="00632BEE">
        <w:rPr>
          <w:i/>
          <w:spacing w:val="-5"/>
          <w:sz w:val="20"/>
          <w:szCs w:val="20"/>
        </w:rPr>
        <w:t>un</w:t>
      </w:r>
      <w:r w:rsidRPr="00632BEE">
        <w:rPr>
          <w:i/>
          <w:sz w:val="20"/>
          <w:szCs w:val="20"/>
        </w:rPr>
        <w:t xml:space="preserve"> </w:t>
      </w:r>
      <w:r w:rsidRPr="00632BEE">
        <w:rPr>
          <w:i/>
          <w:spacing w:val="-2"/>
          <w:sz w:val="20"/>
          <w:szCs w:val="20"/>
        </w:rPr>
        <w:t>vērtēšanai</w:t>
      </w:r>
      <w:r w:rsidRPr="00632BEE">
        <w:rPr>
          <w:spacing w:val="-2"/>
          <w:sz w:val="20"/>
          <w:szCs w:val="20"/>
        </w:rPr>
        <w:t xml:space="preserve"> (2025)</w:t>
      </w:r>
      <w:r w:rsidRPr="00632BEE">
        <w:rPr>
          <w:bCs/>
          <w:kern w:val="36"/>
          <w:sz w:val="20"/>
          <w:szCs w:val="20"/>
          <w:lang w:eastAsia="lv-LV"/>
        </w:rPr>
        <w:t xml:space="preserve"> </w:t>
      </w:r>
      <w:r w:rsidRPr="00632BEE">
        <w:rPr>
          <w:sz w:val="20"/>
          <w:szCs w:val="20"/>
        </w:rPr>
        <w:t xml:space="preserve">[tiešsaiste]. Valsts izglītības attīstības aģentūra. Pieejams: </w:t>
      </w:r>
      <w:r w:rsidRPr="00632BEE">
        <w:rPr>
          <w:spacing w:val="-2"/>
          <w:sz w:val="20"/>
          <w:szCs w:val="20"/>
        </w:rPr>
        <w:t xml:space="preserve"> </w:t>
      </w:r>
      <w:hyperlink r:id="rId6" w:history="1">
        <w:r w:rsidRPr="00632BEE">
          <w:rPr>
            <w:rStyle w:val="Hipersaite"/>
            <w:bCs/>
            <w:kern w:val="36"/>
            <w:sz w:val="20"/>
            <w:szCs w:val="20"/>
            <w:lang w:eastAsia="lv-LV"/>
          </w:rPr>
          <w:t>https://www.viaa.gov.lv/lv/dokumenti</w:t>
        </w:r>
      </w:hyperlink>
    </w:p>
    <w:p w:rsidR="00354DF3" w:rsidRPr="00632BEE" w:rsidRDefault="00354DF3" w:rsidP="00354DF3">
      <w:pPr>
        <w:widowControl/>
        <w:shd w:val="clear" w:color="auto" w:fill="FFFFFF"/>
        <w:autoSpaceDE/>
        <w:autoSpaceDN/>
        <w:outlineLvl w:val="0"/>
        <w:rPr>
          <w:rStyle w:val="Hipersaite"/>
          <w:bCs/>
          <w:kern w:val="36"/>
          <w:sz w:val="20"/>
          <w:szCs w:val="20"/>
          <w:lang w:eastAsia="lv-LV"/>
        </w:rPr>
      </w:pPr>
    </w:p>
    <w:p w:rsidR="00354DF3" w:rsidRPr="00A43943" w:rsidRDefault="00354DF3" w:rsidP="00354DF3">
      <w:pPr>
        <w:widowControl/>
        <w:shd w:val="clear" w:color="auto" w:fill="FFFFFF"/>
        <w:autoSpaceDE/>
        <w:autoSpaceDN/>
        <w:outlineLvl w:val="0"/>
        <w:rPr>
          <w:bCs/>
          <w:color w:val="76569C"/>
          <w:kern w:val="36"/>
          <w:sz w:val="24"/>
          <w:szCs w:val="24"/>
          <w:lang w:eastAsia="lv-LV"/>
        </w:rPr>
      </w:pPr>
      <w:bookmarkStart w:id="0" w:name="_GoBack"/>
      <w:bookmarkEnd w:id="0"/>
    </w:p>
    <w:p w:rsidR="00076ABA" w:rsidRDefault="00F034D3" w:rsidP="00354DF3"/>
    <w:sectPr w:rsidR="00076ABA" w:rsidSect="00354DF3">
      <w:pgSz w:w="11906" w:h="16838"/>
      <w:pgMar w:top="709" w:right="180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F3"/>
    <w:rsid w:val="00354DF3"/>
    <w:rsid w:val="00370981"/>
    <w:rsid w:val="00451493"/>
    <w:rsid w:val="00831759"/>
    <w:rsid w:val="00AD209B"/>
    <w:rsid w:val="00F0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18F80-FFD4-49BE-8714-F7CBC0DE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54D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354DF3"/>
    <w:rPr>
      <w:color w:val="0563C1" w:themeColor="hyperlink"/>
      <w:u w:val="single"/>
    </w:rPr>
  </w:style>
  <w:style w:type="paragraph" w:styleId="Pamatteksts">
    <w:name w:val="Body Text"/>
    <w:basedOn w:val="Parasts"/>
    <w:link w:val="PamattekstsRakstz"/>
    <w:uiPriority w:val="1"/>
    <w:qFormat/>
    <w:rsid w:val="00354DF3"/>
    <w:pPr>
      <w:ind w:left="502"/>
    </w:pPr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354DF3"/>
    <w:rPr>
      <w:rFonts w:ascii="Times New Roman" w:eastAsia="Times New Roman" w:hAnsi="Times New Roman" w:cs="Times New Roman"/>
      <w:sz w:val="24"/>
      <w:szCs w:val="24"/>
    </w:rPr>
  </w:style>
  <w:style w:type="table" w:styleId="Reatabula">
    <w:name w:val="Table Grid"/>
    <w:basedOn w:val="Parastatabula"/>
    <w:uiPriority w:val="59"/>
    <w:rsid w:val="00354DF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Parasts"/>
    <w:rsid w:val="00354DF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354DF3"/>
  </w:style>
  <w:style w:type="character" w:customStyle="1" w:styleId="eop">
    <w:name w:val="eop"/>
    <w:basedOn w:val="Noklusjumarindkopasfonts"/>
    <w:rsid w:val="00354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aa.gov.lv/lv/dokumenti" TargetMode="External"/><Relationship Id="rId5" Type="http://schemas.openxmlformats.org/officeDocument/2006/relationships/hyperlink" Target="http://likumi.lv/ta/id/33946-par-nodokliem-un-nodevam" TargetMode="External"/><Relationship Id="rId4" Type="http://schemas.openxmlformats.org/officeDocument/2006/relationships/hyperlink" Target="http://tns.lv/?lang=lv&amp;fullarticle=true&amp;category=showuid&amp;id=4899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1920</Words>
  <Characters>1095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</dc:creator>
  <cp:keywords/>
  <dc:description/>
  <cp:lastModifiedBy>Daina</cp:lastModifiedBy>
  <cp:revision>1</cp:revision>
  <dcterms:created xsi:type="dcterms:W3CDTF">2025-10-14T17:30:00Z</dcterms:created>
  <dcterms:modified xsi:type="dcterms:W3CDTF">2025-10-14T18:02:00Z</dcterms:modified>
</cp:coreProperties>
</file>